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b3d2337a20e491706063545ce4dd6a8fe61e7"/>
    <w:p>
      <w:pPr>
        <w:pStyle w:val="Heading3"/>
      </w:pPr>
      <w:r>
        <w:t xml:space="preserve">Команда МАИ выступила на чемпионате России по авиамодельному спорту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71b/photo_2021_04_23_17_26_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Команда Московского авиационного института выступила на чемпионате России по авиамодельному спорту в Нальчике, соревнуясь в классе моделей планеров с 20 командами из разных регионов России. Об этом сообщили в пресс-службе высшего учебного заведения.</w:t>
      </w:r>
    </w:p>
    <w:p>
      <w:pPr>
        <w:pStyle w:val="BodyText"/>
      </w:pPr>
      <w:r>
        <w:t xml:space="preserve">«По итогам соревнований чемпионом России стал ведущий инженер студенческого конструкторского бюро авиационного моделирования института № 1 „Авиационная техника“ МАИ, заслуженный мастер спорта Сергей Макаров. На третью ступень пьедестала почёта поднялся инженер научно-исследовательского отдела кафедры 106 „Динамика и управление полётом пилотируемых ЛА“, выпускник МАИ 2021 года Дмитрий Верховцев», — говорится в 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http://sokol.mos.ru/presscenter/news/detail/9900042.html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presscenter/news/detail/9900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presscenter/news/detail/9900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2023-06-25T02:17:30Z</dcterms:created>
  <dcterms:modified xsi:type="dcterms:W3CDTF">2023-06-25T02:17:30Z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