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637bbe1ad4c156901c078adeb15eb9fdd8e20"/>
    <w:p>
      <w:pPr>
        <w:pStyle w:val="Heading3"/>
      </w:pPr>
      <w:r>
        <w:t xml:space="preserve">«Савеловский межрайонный прокурор г. Москвы разъясняет»: Как защитить себя от «фишинга»?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Фишинг — это вид интернет-мошенничества, цель которого - получить идентификационные данные пользователей.</w:t>
      </w:r>
    </w:p>
    <w:p>
      <w:pPr>
        <w:pStyle w:val="BodyText"/>
      </w:pPr>
      <w:r>
        <w:t xml:space="preserve">К фишингу относится кража паролей, номеров кредитных карт, банковских счетов и другой конфиденциальной информации.</w:t>
      </w:r>
    </w:p>
    <w:p>
      <w:pPr>
        <w:pStyle w:val="BodyText"/>
      </w:pPr>
      <w:r>
        <w:t xml:space="preserve">Чтобы защитить себя от фишинга нужно соблюдать следующие действия:</w:t>
      </w:r>
    </w:p>
    <w:p>
      <w:pPr>
        <w:pStyle w:val="BodyText"/>
      </w:pPr>
      <w:r>
        <w:t xml:space="preserve">· проверять адреса сайтов, на которые переходите</w:t>
      </w:r>
    </w:p>
    <w:p>
      <w:pPr>
        <w:pStyle w:val="BodyText"/>
      </w:pPr>
      <w:r>
        <w:t xml:space="preserve">· осторожно относится к запросам: банки и социальные сети никогда не просят вас разглашать конфиденциальные данные</w:t>
      </w:r>
    </w:p>
    <w:p>
      <w:pPr>
        <w:pStyle w:val="BodyText"/>
      </w:pPr>
      <w:r>
        <w:t xml:space="preserve">· не открывайте вложения, отправленные неизвестными лицами</w:t>
      </w:r>
    </w:p>
    <w:p>
      <w:pPr>
        <w:pStyle w:val="BodyText"/>
      </w:pPr>
      <w:r>
        <w:t xml:space="preserve">· не переходите по подозрительным ссылкам или отправленным неизвестными людьми</w:t>
      </w:r>
    </w:p>
    <w:p>
      <w:pPr>
        <w:pStyle w:val="BodyText"/>
      </w:pPr>
      <w:r>
        <w:t xml:space="preserve">· используйте сложные и надежные пароли и двухфакторную аутентификацию</w:t>
      </w:r>
    </w:p>
    <w:p>
      <w:pPr>
        <w:pStyle w:val="BodyText"/>
      </w:pPr>
      <w:r>
        <w:t xml:space="preserve">· установите надежный антивирус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http://sokol.mos.ru/security/the-prosecutor-s-office/detail/12722058.html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22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22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2025-07-06T16:26:36Z</dcterms:created>
  <dcterms:modified xsi:type="dcterms:W3CDTF">2025-07-06T16:26:36Z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